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1F119" w14:textId="4DED1639" w:rsidR="006E4493" w:rsidRPr="00822506" w:rsidRDefault="00130133" w:rsidP="00130133">
      <w:pPr>
        <w:widowControl w:val="0"/>
        <w:pBdr>
          <w:bottom w:val="single" w:sz="24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val="en-US"/>
        </w:rPr>
        <w:drawing>
          <wp:inline distT="0" distB="0" distL="0" distR="0" wp14:anchorId="76E8F84F" wp14:editId="6ED857A6">
            <wp:extent cx="1771650" cy="517561"/>
            <wp:effectExtent l="0" t="0" r="0" b="0"/>
            <wp:docPr id="11118276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827659" name="Picture 111182765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074" cy="520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                              </w:t>
      </w:r>
      <w:r w:rsidR="00343098" w:rsidRPr="00130133">
        <w:rPr>
          <w:rFonts w:ascii="Arial" w:eastAsia="Times New Roman" w:hAnsi="Arial" w:cs="Arial"/>
          <w:b/>
          <w:sz w:val="28"/>
          <w:szCs w:val="28"/>
          <w:lang w:val="en-US"/>
        </w:rPr>
        <w:t>Application to Amend Voters’ List</w:t>
      </w:r>
      <w:r w:rsidR="00343098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</w:p>
    <w:p w14:paraId="1CAB39B4" w14:textId="72E51CD5" w:rsidR="006E4493" w:rsidRPr="00822506" w:rsidRDefault="006E4493" w:rsidP="006E4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val="en-US"/>
        </w:rPr>
      </w:pPr>
      <w:r>
        <w:rPr>
          <w:noProof/>
          <w:lang w:eastAsia="en-CA"/>
        </w:rPr>
        <w:drawing>
          <wp:anchor distT="0" distB="0" distL="114300" distR="114300" simplePos="0" relativeHeight="251659264" behindDoc="0" locked="0" layoutInCell="1" allowOverlap="1" wp14:anchorId="52E5C24E" wp14:editId="535C0ED0">
            <wp:simplePos x="0" y="0"/>
            <wp:positionH relativeFrom="page">
              <wp:posOffset>252730</wp:posOffset>
            </wp:positionH>
            <wp:positionV relativeFrom="paragraph">
              <wp:posOffset>271780</wp:posOffset>
            </wp:positionV>
            <wp:extent cx="7247255" cy="7842885"/>
            <wp:effectExtent l="0" t="0" r="0" b="571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255" cy="784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2506">
        <w:rPr>
          <w:rFonts w:ascii="Arial" w:eastAsia="Times New Roman" w:hAnsi="Arial" w:cs="Arial"/>
          <w:i/>
          <w:sz w:val="24"/>
          <w:szCs w:val="24"/>
          <w:lang w:val="en-US"/>
        </w:rPr>
        <w:t>Municipal Elections Act, 1996</w:t>
      </w:r>
      <w:r w:rsidR="00CE70B9">
        <w:rPr>
          <w:rFonts w:ascii="Arial" w:eastAsia="Times New Roman" w:hAnsi="Arial" w:cs="Arial"/>
          <w:i/>
          <w:sz w:val="24"/>
          <w:szCs w:val="24"/>
          <w:lang w:val="en-US"/>
        </w:rPr>
        <w:t>,</w:t>
      </w:r>
      <w:r w:rsidRPr="00822506">
        <w:rPr>
          <w:rFonts w:ascii="Arial" w:eastAsia="Times New Roman" w:hAnsi="Arial" w:cs="Arial"/>
          <w:i/>
          <w:sz w:val="24"/>
          <w:szCs w:val="24"/>
          <w:lang w:val="en-US"/>
        </w:rPr>
        <w:t xml:space="preserve"> s. 2</w:t>
      </w:r>
      <w:r w:rsidR="005B2283">
        <w:rPr>
          <w:rFonts w:ascii="Arial" w:eastAsia="Times New Roman" w:hAnsi="Arial" w:cs="Arial"/>
          <w:i/>
          <w:sz w:val="24"/>
          <w:szCs w:val="24"/>
          <w:lang w:val="en-US"/>
        </w:rPr>
        <w:t>4, 25</w:t>
      </w:r>
    </w:p>
    <w:p w14:paraId="6FD17E43" w14:textId="77777777" w:rsidR="006E4493" w:rsidRPr="00822506" w:rsidRDefault="006E4493" w:rsidP="006E44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252BAC4" w14:textId="77777777" w:rsidR="009271D1" w:rsidRDefault="009271D1"/>
    <w:sectPr w:rsidR="009271D1" w:rsidSect="00130133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93"/>
    <w:rsid w:val="00130133"/>
    <w:rsid w:val="00137359"/>
    <w:rsid w:val="00343098"/>
    <w:rsid w:val="005B2283"/>
    <w:rsid w:val="006E4493"/>
    <w:rsid w:val="009271D1"/>
    <w:rsid w:val="00BF6426"/>
    <w:rsid w:val="00CE70B9"/>
    <w:rsid w:val="00DD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BA270"/>
  <w15:chartTrackingRefBased/>
  <w15:docId w15:val="{8375FD40-2BB0-4394-96B7-45210D5B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Gibson</dc:creator>
  <cp:keywords/>
  <dc:description/>
  <cp:lastModifiedBy>Allison Quinn</cp:lastModifiedBy>
  <cp:revision>2</cp:revision>
  <dcterms:created xsi:type="dcterms:W3CDTF">2026-08-26T20:26:00Z</dcterms:created>
  <dcterms:modified xsi:type="dcterms:W3CDTF">2026-08-26T20:26:00Z</dcterms:modified>
</cp:coreProperties>
</file>